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D153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b/>
          <w:iCs/>
          <w:sz w:val="24"/>
          <w:szCs w:val="24"/>
        </w:rPr>
        <w:t xml:space="preserve">Nájemce hrobu </w:t>
      </w:r>
    </w:p>
    <w:p w14:paraId="47C0BE14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Příjmení a jméno: ………………………………..</w:t>
      </w:r>
    </w:p>
    <w:p w14:paraId="4848DFC7" w14:textId="03674F18" w:rsidR="00AB3F01" w:rsidRPr="00AB3F01" w:rsidRDefault="0048630F" w:rsidP="00AB3F0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Datum narození</w:t>
      </w:r>
      <w:r w:rsidR="00AB3F01" w:rsidRPr="00AB3F01">
        <w:rPr>
          <w:rFonts w:ascii="Times New Roman" w:hAnsi="Times New Roman"/>
          <w:iCs/>
          <w:sz w:val="24"/>
          <w:szCs w:val="24"/>
        </w:rPr>
        <w:t>:……………………………………….</w:t>
      </w:r>
    </w:p>
    <w:p w14:paraId="2EBDBF51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Adresa: ……………………………………………</w:t>
      </w:r>
    </w:p>
    <w:p w14:paraId="5A1E5C69" w14:textId="46DF9661" w:rsidR="000D7B77" w:rsidRPr="00AB3F01" w:rsidRDefault="000D7B77" w:rsidP="00AB3F01">
      <w:pPr>
        <w:rPr>
          <w:rFonts w:ascii="Times New Roman" w:hAnsi="Times New Roman"/>
          <w:iCs/>
          <w:sz w:val="24"/>
          <w:szCs w:val="24"/>
        </w:rPr>
      </w:pPr>
    </w:p>
    <w:p w14:paraId="137E5AEC" w14:textId="7E81B2D9" w:rsidR="00AB3F01" w:rsidRPr="00AB3F01" w:rsidRDefault="00AB3F01" w:rsidP="00AB3F01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AB3F01">
        <w:rPr>
          <w:rFonts w:ascii="Times New Roman" w:hAnsi="Times New Roman"/>
          <w:b/>
          <w:iCs/>
          <w:sz w:val="28"/>
          <w:szCs w:val="28"/>
        </w:rPr>
        <w:t>Žádost</w:t>
      </w:r>
      <w:r w:rsidRPr="00AB3F0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B3F01">
        <w:rPr>
          <w:rFonts w:ascii="Times New Roman" w:hAnsi="Times New Roman"/>
          <w:b/>
          <w:iCs/>
          <w:sz w:val="28"/>
          <w:szCs w:val="28"/>
        </w:rPr>
        <w:t>o uložení zpopelněných ostatků</w:t>
      </w:r>
      <w:r w:rsidRPr="00AB3F0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B3F01">
        <w:rPr>
          <w:rFonts w:ascii="Times New Roman" w:hAnsi="Times New Roman"/>
          <w:b/>
          <w:iCs/>
          <w:sz w:val="28"/>
          <w:szCs w:val="28"/>
        </w:rPr>
        <w:t>na pohřebišti v Jezbořicích</w:t>
      </w:r>
    </w:p>
    <w:p w14:paraId="5DB45DE3" w14:textId="77777777" w:rsidR="00AB3F01" w:rsidRPr="00AB3F01" w:rsidRDefault="00AB3F01" w:rsidP="00AB3F01">
      <w:pPr>
        <w:rPr>
          <w:rFonts w:ascii="Times New Roman" w:hAnsi="Times New Roman"/>
          <w:iCs/>
          <w:sz w:val="28"/>
          <w:szCs w:val="28"/>
        </w:rPr>
      </w:pPr>
    </w:p>
    <w:p w14:paraId="6B82B730" w14:textId="627612D3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 xml:space="preserve">Žádám o uložení zpopelněných lidských ostatků na pohřebišti v Jezbořicích </w:t>
      </w:r>
    </w:p>
    <w:p w14:paraId="60703016" w14:textId="66BD0483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 xml:space="preserve">řada číslo </w:t>
      </w:r>
    </w:p>
    <w:p w14:paraId="4AF19ADA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 xml:space="preserve">hrob číslo </w:t>
      </w:r>
    </w:p>
    <w:p w14:paraId="31CE7563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</w:p>
    <w:p w14:paraId="617B8E58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Příjmení a jméno zesnulého: …………………………..</w:t>
      </w:r>
    </w:p>
    <w:p w14:paraId="5C10B250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Rodné číslo: ……………………………………………..</w:t>
      </w:r>
    </w:p>
    <w:p w14:paraId="079599EE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Datum a místo narození: ………………………………</w:t>
      </w:r>
    </w:p>
    <w:p w14:paraId="113F0466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Datum a místo úmrtí: ………………………………….</w:t>
      </w:r>
    </w:p>
    <w:p w14:paraId="399874BA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Datum uložení: …………………………………………</w:t>
      </w:r>
    </w:p>
    <w:p w14:paraId="28C2DBD6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</w:p>
    <w:p w14:paraId="29B45F25" w14:textId="16001EF1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 xml:space="preserve">V </w:t>
      </w:r>
      <w:r>
        <w:rPr>
          <w:rFonts w:ascii="Times New Roman" w:hAnsi="Times New Roman"/>
          <w:iCs/>
          <w:sz w:val="24"/>
          <w:szCs w:val="24"/>
        </w:rPr>
        <w:t>………………..</w:t>
      </w:r>
      <w:r w:rsidRPr="00AB3F01">
        <w:rPr>
          <w:rFonts w:ascii="Times New Roman" w:hAnsi="Times New Roman"/>
          <w:iCs/>
          <w:sz w:val="24"/>
          <w:szCs w:val="24"/>
        </w:rPr>
        <w:t xml:space="preserve"> dne ……………………………</w:t>
      </w:r>
    </w:p>
    <w:p w14:paraId="07B2C6DE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</w:p>
    <w:p w14:paraId="56884AA5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  <w:t>............................................</w:t>
      </w:r>
    </w:p>
    <w:p w14:paraId="45A492C7" w14:textId="77777777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</w:r>
      <w:r w:rsidRPr="00AB3F01">
        <w:rPr>
          <w:rFonts w:ascii="Times New Roman" w:hAnsi="Times New Roman"/>
          <w:iCs/>
          <w:sz w:val="24"/>
          <w:szCs w:val="24"/>
        </w:rPr>
        <w:tab/>
        <w:t xml:space="preserve">              podpis</w:t>
      </w:r>
    </w:p>
    <w:p w14:paraId="79A2D27D" w14:textId="77777777" w:rsidR="00AB3F01" w:rsidRDefault="00AB3F01" w:rsidP="00AB3F01">
      <w:pPr>
        <w:rPr>
          <w:rFonts w:ascii="Times New Roman" w:hAnsi="Times New Roman"/>
          <w:iCs/>
          <w:sz w:val="24"/>
          <w:szCs w:val="24"/>
        </w:rPr>
      </w:pPr>
    </w:p>
    <w:p w14:paraId="65A5E3D2" w14:textId="1DAFBAED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Správce pohřebiště přijal dne ……………………………..</w:t>
      </w:r>
    </w:p>
    <w:p w14:paraId="76A5786F" w14:textId="7671EEAE" w:rsidR="00AB3F01" w:rsidRPr="00AB3F01" w:rsidRDefault="00AB3F01" w:rsidP="00AB3F01">
      <w:pPr>
        <w:rPr>
          <w:rFonts w:ascii="Times New Roman" w:hAnsi="Times New Roman"/>
          <w:iCs/>
          <w:sz w:val="24"/>
          <w:szCs w:val="24"/>
        </w:rPr>
      </w:pPr>
      <w:r w:rsidRPr="00AB3F01">
        <w:rPr>
          <w:rFonts w:ascii="Times New Roman" w:hAnsi="Times New Roman"/>
          <w:iCs/>
          <w:sz w:val="24"/>
          <w:szCs w:val="24"/>
        </w:rPr>
        <w:t>Správce pohřebiště bere na vědomí a vydává souhlas pro uložení o zpopelněných ostatků.</w:t>
      </w:r>
    </w:p>
    <w:sectPr w:rsidR="00AB3F01" w:rsidRPr="00AB3F01" w:rsidSect="009F2BD3">
      <w:headerReference w:type="default" r:id="rId7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3119" w14:textId="77777777" w:rsidR="00913C46" w:rsidRDefault="00913C46" w:rsidP="001740F6">
      <w:pPr>
        <w:spacing w:after="0" w:line="240" w:lineRule="auto"/>
      </w:pPr>
      <w:r>
        <w:separator/>
      </w:r>
    </w:p>
  </w:endnote>
  <w:endnote w:type="continuationSeparator" w:id="0">
    <w:p w14:paraId="771D8F89" w14:textId="77777777" w:rsidR="00913C46" w:rsidRDefault="00913C46" w:rsidP="0017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EB6D" w14:textId="77777777" w:rsidR="00913C46" w:rsidRDefault="00913C46" w:rsidP="001740F6">
      <w:pPr>
        <w:spacing w:after="0" w:line="240" w:lineRule="auto"/>
      </w:pPr>
      <w:r>
        <w:separator/>
      </w:r>
    </w:p>
  </w:footnote>
  <w:footnote w:type="continuationSeparator" w:id="0">
    <w:p w14:paraId="734F398E" w14:textId="77777777" w:rsidR="00913C46" w:rsidRDefault="00913C46" w:rsidP="0017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B0A1" w14:textId="77777777" w:rsidR="00A961F9" w:rsidRDefault="00A961F9" w:rsidP="00CF3B48">
    <w:pPr>
      <w:pStyle w:val="Zpat"/>
      <w:rPr>
        <w:rFonts w:ascii="Times New Roman" w:hAnsi="Times New Roman"/>
      </w:rPr>
    </w:pPr>
    <w:r w:rsidRPr="00A961F9">
      <w:rPr>
        <w:noProof/>
      </w:rPr>
      <w:drawing>
        <wp:inline distT="0" distB="0" distL="0" distR="0" wp14:anchorId="7A4D57B7" wp14:editId="20C2DF1E">
          <wp:extent cx="183436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947" cy="62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32E41" w14:textId="77777777" w:rsidR="00A961F9" w:rsidRDefault="00A961F9" w:rsidP="00CF3B48">
    <w:pPr>
      <w:pStyle w:val="Zpat"/>
      <w:rPr>
        <w:rFonts w:ascii="Times New Roman" w:hAnsi="Times New Roman"/>
      </w:rPr>
    </w:pPr>
  </w:p>
  <w:p w14:paraId="1252DE0E" w14:textId="4BA00D18" w:rsidR="00CF3B48" w:rsidRPr="00CF3B48" w:rsidRDefault="00CF3B48" w:rsidP="00CF3B48">
    <w:pPr>
      <w:pStyle w:val="Zpat"/>
      <w:rPr>
        <w:rFonts w:ascii="Times New Roman" w:hAnsi="Times New Roman"/>
      </w:rPr>
    </w:pPr>
    <w:r w:rsidRPr="00CF3B48">
      <w:rPr>
        <w:rFonts w:ascii="Times New Roman" w:hAnsi="Times New Roman"/>
      </w:rPr>
      <w:t>se sídlem Obec Jezbořice, Jezbořice 67, 530 02 Pardubice</w:t>
    </w:r>
  </w:p>
  <w:p w14:paraId="101D7437" w14:textId="77777777" w:rsidR="00CF3B48" w:rsidRPr="00CF3B48" w:rsidRDefault="00CF3B48" w:rsidP="00CF3B48">
    <w:pPr>
      <w:pStyle w:val="Zpat"/>
      <w:rPr>
        <w:rFonts w:ascii="Times New Roman" w:hAnsi="Times New Roman"/>
        <w:bCs/>
      </w:rPr>
    </w:pPr>
    <w:r w:rsidRPr="00CF3B48">
      <w:rPr>
        <w:rFonts w:ascii="Times New Roman" w:hAnsi="Times New Roman"/>
      </w:rPr>
      <w:t xml:space="preserve">IČ: 00273732, tel.: 607 425 676, e-mail: </w:t>
    </w:r>
    <w:hyperlink r:id="rId2" w:history="1">
      <w:r w:rsidRPr="00CF3B48">
        <w:rPr>
          <w:rStyle w:val="Hypertextovodkaz"/>
          <w:rFonts w:ascii="Times New Roman" w:hAnsi="Times New Roman"/>
          <w:color w:val="auto"/>
        </w:rPr>
        <w:t>info</w:t>
      </w:r>
      <w:r w:rsidRPr="00CF3B48">
        <w:rPr>
          <w:rStyle w:val="Hypertextovodkaz"/>
          <w:rFonts w:ascii="Times New Roman" w:hAnsi="Times New Roman"/>
          <w:bCs/>
          <w:color w:val="auto"/>
        </w:rPr>
        <w:t>@jezborice.cz</w:t>
      </w:r>
    </w:hyperlink>
    <w:r w:rsidRPr="00CF3B48">
      <w:rPr>
        <w:rFonts w:ascii="Times New Roman" w:hAnsi="Times New Roman"/>
        <w:bCs/>
      </w:rPr>
      <w:t>, IDDS: 3u5bhjn</w:t>
    </w:r>
  </w:p>
  <w:p w14:paraId="045E60A9" w14:textId="06A4B935" w:rsidR="00CF3B48" w:rsidRDefault="00CF3B48" w:rsidP="00A961F9">
    <w:pPr>
      <w:pStyle w:val="Zpat"/>
      <w:pBdr>
        <w:bottom w:val="single" w:sz="12" w:space="1" w:color="auto"/>
      </w:pBdr>
      <w:rPr>
        <w:rFonts w:ascii="Times New Roman" w:hAnsi="Times New Roman"/>
      </w:rPr>
    </w:pPr>
    <w:r w:rsidRPr="00CF3B48">
      <w:rPr>
        <w:rFonts w:ascii="Times New Roman" w:hAnsi="Times New Roman"/>
      </w:rPr>
      <w:t>za obec Jezbořice – Josef Šlégr, starosta, tel.: 777 728</w:t>
    </w:r>
    <w:r w:rsidR="003076A1">
      <w:rPr>
        <w:rFonts w:ascii="Times New Roman" w:hAnsi="Times New Roman"/>
      </w:rPr>
      <w:t> </w:t>
    </w:r>
    <w:r w:rsidRPr="00CF3B48">
      <w:rPr>
        <w:rFonts w:ascii="Times New Roman" w:hAnsi="Times New Roman"/>
      </w:rPr>
      <w:t>900</w:t>
    </w:r>
  </w:p>
  <w:p w14:paraId="31E5E6BA" w14:textId="39E54ECB" w:rsidR="003076A1" w:rsidRDefault="003076A1" w:rsidP="00A961F9">
    <w:pPr>
      <w:pStyle w:val="Zpat"/>
      <w:pBdr>
        <w:bottom w:val="single" w:sz="12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>Vyřizuje: Ing. Lenka Fajmonová, tel.: 607 425 676 – ucetni.jezborice@seznam.cz</w:t>
    </w:r>
  </w:p>
  <w:p w14:paraId="4CEADA0A" w14:textId="36757211" w:rsidR="00A961F9" w:rsidRDefault="00A961F9" w:rsidP="00A961F9">
    <w:pPr>
      <w:pStyle w:val="Zpat"/>
      <w:pBdr>
        <w:bottom w:val="single" w:sz="12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366"/>
    <w:multiLevelType w:val="hybridMultilevel"/>
    <w:tmpl w:val="6686A7A2"/>
    <w:lvl w:ilvl="0" w:tplc="0D84F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C6265"/>
    <w:multiLevelType w:val="hybridMultilevel"/>
    <w:tmpl w:val="76865818"/>
    <w:lvl w:ilvl="0" w:tplc="9C62C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A02C5"/>
    <w:multiLevelType w:val="hybridMultilevel"/>
    <w:tmpl w:val="D65637F8"/>
    <w:lvl w:ilvl="0" w:tplc="58F8A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F057D"/>
    <w:multiLevelType w:val="hybridMultilevel"/>
    <w:tmpl w:val="D4F2F2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757751347">
    <w:abstractNumId w:val="5"/>
  </w:num>
  <w:num w:numId="2" w16cid:durableId="1323702029">
    <w:abstractNumId w:val="2"/>
  </w:num>
  <w:num w:numId="3" w16cid:durableId="1672097921">
    <w:abstractNumId w:val="0"/>
  </w:num>
  <w:num w:numId="4" w16cid:durableId="1421218882">
    <w:abstractNumId w:val="1"/>
  </w:num>
  <w:num w:numId="5" w16cid:durableId="24987035">
    <w:abstractNumId w:val="3"/>
  </w:num>
  <w:num w:numId="6" w16cid:durableId="1930891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BC"/>
    <w:rsid w:val="00015572"/>
    <w:rsid w:val="00027087"/>
    <w:rsid w:val="00030251"/>
    <w:rsid w:val="00031AB8"/>
    <w:rsid w:val="00034ED3"/>
    <w:rsid w:val="000529C7"/>
    <w:rsid w:val="0007077C"/>
    <w:rsid w:val="000C3A2C"/>
    <w:rsid w:val="000C777A"/>
    <w:rsid w:val="000D7B77"/>
    <w:rsid w:val="000F0263"/>
    <w:rsid w:val="000F6DDD"/>
    <w:rsid w:val="001465AE"/>
    <w:rsid w:val="001740F6"/>
    <w:rsid w:val="001F1196"/>
    <w:rsid w:val="001F2F85"/>
    <w:rsid w:val="001F6A11"/>
    <w:rsid w:val="00200B36"/>
    <w:rsid w:val="0027614F"/>
    <w:rsid w:val="002B56E3"/>
    <w:rsid w:val="002C7709"/>
    <w:rsid w:val="002F3619"/>
    <w:rsid w:val="00302270"/>
    <w:rsid w:val="003076A1"/>
    <w:rsid w:val="003112EC"/>
    <w:rsid w:val="00397E0C"/>
    <w:rsid w:val="003B2346"/>
    <w:rsid w:val="003B4ADC"/>
    <w:rsid w:val="00442CBE"/>
    <w:rsid w:val="004658BC"/>
    <w:rsid w:val="00472036"/>
    <w:rsid w:val="0048630F"/>
    <w:rsid w:val="004A7C28"/>
    <w:rsid w:val="0053191F"/>
    <w:rsid w:val="005341DA"/>
    <w:rsid w:val="00537F6C"/>
    <w:rsid w:val="005A53E4"/>
    <w:rsid w:val="005C05B0"/>
    <w:rsid w:val="005D63F2"/>
    <w:rsid w:val="00634BDC"/>
    <w:rsid w:val="00676E83"/>
    <w:rsid w:val="006E2E06"/>
    <w:rsid w:val="007128CC"/>
    <w:rsid w:val="008314BF"/>
    <w:rsid w:val="00913C46"/>
    <w:rsid w:val="00933338"/>
    <w:rsid w:val="00950AFC"/>
    <w:rsid w:val="00951226"/>
    <w:rsid w:val="0095518F"/>
    <w:rsid w:val="009611EA"/>
    <w:rsid w:val="009A49CC"/>
    <w:rsid w:val="009B6696"/>
    <w:rsid w:val="009D08FE"/>
    <w:rsid w:val="009E67B9"/>
    <w:rsid w:val="009F2BD3"/>
    <w:rsid w:val="00A0070C"/>
    <w:rsid w:val="00A65B54"/>
    <w:rsid w:val="00A961F9"/>
    <w:rsid w:val="00AA6EFB"/>
    <w:rsid w:val="00AB3F01"/>
    <w:rsid w:val="00AC53F4"/>
    <w:rsid w:val="00AF0D86"/>
    <w:rsid w:val="00AF58DC"/>
    <w:rsid w:val="00B3638B"/>
    <w:rsid w:val="00B647EE"/>
    <w:rsid w:val="00B75E53"/>
    <w:rsid w:val="00C97F2B"/>
    <w:rsid w:val="00CA3118"/>
    <w:rsid w:val="00CA7FC7"/>
    <w:rsid w:val="00CE0C15"/>
    <w:rsid w:val="00CF3B48"/>
    <w:rsid w:val="00D036DF"/>
    <w:rsid w:val="00D65D77"/>
    <w:rsid w:val="00D66B03"/>
    <w:rsid w:val="00DD7008"/>
    <w:rsid w:val="00EA36A7"/>
    <w:rsid w:val="00ED7D3E"/>
    <w:rsid w:val="00EE1167"/>
    <w:rsid w:val="00F56348"/>
    <w:rsid w:val="00F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5974F"/>
  <w15:docId w15:val="{7D45D97E-928D-44E1-8E0E-EAC0829E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7B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7B9"/>
    <w:pPr>
      <w:ind w:left="720"/>
      <w:contextualSpacing/>
    </w:pPr>
  </w:style>
  <w:style w:type="paragraph" w:customStyle="1" w:styleId="Style8">
    <w:name w:val="Style8"/>
    <w:basedOn w:val="Normln"/>
    <w:uiPriority w:val="99"/>
    <w:rsid w:val="0007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07077C"/>
    <w:rPr>
      <w:rFonts w:ascii="Times New Roman" w:hAnsi="Times New Roman" w:cs="Times New Roman" w:hint="default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A1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7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740F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0F6"/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3B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ezbor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Chrudim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Kretíková Alena, JUDr.</dc:creator>
  <cp:lastModifiedBy>lenka.fajmonova@gmail.com</cp:lastModifiedBy>
  <cp:revision>6</cp:revision>
  <cp:lastPrinted>2023-06-03T19:25:00Z</cp:lastPrinted>
  <dcterms:created xsi:type="dcterms:W3CDTF">2023-10-10T11:20:00Z</dcterms:created>
  <dcterms:modified xsi:type="dcterms:W3CDTF">2023-10-10T11:23:00Z</dcterms:modified>
</cp:coreProperties>
</file>